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A1446" w:rsidRDefault="00900E0B" w:rsidP="003A1446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9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</w:t>
      </w:r>
      <w:r>
        <w:rPr>
          <w:rFonts w:ascii="Arial" w:hAnsi="Arial" w:cs="Arial"/>
          <w:sz w:val="28"/>
          <w:szCs w:val="28"/>
        </w:rPr>
        <w:t xml:space="preserve"> 8</w:t>
      </w:r>
    </w:p>
    <w:p w:rsidR="00425A0A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</w:rPr>
        <w:t>VCC</w:t>
      </w:r>
      <w:r>
        <w:rPr>
          <w:rFonts w:ascii="Arial" w:hAnsi="Arial" w:cs="Arial"/>
        </w:rPr>
        <w:t>V</w:t>
      </w:r>
      <w:r>
        <w:rPr>
          <w:rFonts w:ascii="Arial" w:hAnsi="Arial" w:cs="Arial"/>
        </w:rPr>
        <w:t>: Different Medial Consonants</w:t>
      </w:r>
    </w:p>
    <w:p w:rsidR="00425A0A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your child</w:t>
      </w:r>
      <w:r>
        <w:rPr>
          <w:rFonts w:ascii="Arial" w:hAnsi="Arial" w:cs="Arial"/>
          <w:sz w:val="28"/>
          <w:szCs w:val="28"/>
        </w:rPr>
        <w:t xml:space="preserve">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history</w:t>
      </w:r>
    </w:p>
    <w:p w:rsidR="00AC7D4C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number</w:t>
      </w:r>
    </w:p>
    <w:p w:rsidR="00107435" w:rsidRPr="008413AE" w:rsidRDefault="00900E0B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hunger</w:t>
      </w:r>
    </w:p>
    <w:p w:rsidR="00AC7D4C" w:rsidRPr="008413AE" w:rsidRDefault="00900E0B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 xml:space="preserve">apers. </w:t>
      </w:r>
      <w:r w:rsidRPr="00107435">
        <w:rPr>
          <w:rFonts w:ascii="Arial" w:hAnsi="Arial" w:cs="Arial"/>
          <w:i/>
          <w:sz w:val="24"/>
          <w:szCs w:val="24"/>
        </w:rPr>
        <w:t>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company</w:t>
      </w:r>
    </w:p>
    <w:p w:rsidR="008413AE" w:rsidRPr="003407BC" w:rsidRDefault="00900E0B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window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AC09E8" w:rsidRDefault="00900E0B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a song or a rap using all of your spelling words.</w:t>
            </w:r>
          </w:p>
        </w:tc>
        <w:tc>
          <w:tcPr>
            <w:tcW w:w="3546" w:type="dxa"/>
            <w:vAlign w:val="center"/>
          </w:tcPr>
          <w:p w:rsidR="00AC7D4C" w:rsidRPr="00AC09E8" w:rsidRDefault="00900E0B" w:rsidP="008455A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C09E8">
              <w:rPr>
                <w:rFonts w:ascii="Arial" w:hAnsi="Arial" w:cs="Arial"/>
                <w:sz w:val="26"/>
                <w:szCs w:val="26"/>
              </w:rPr>
              <w:t>Use a dictionary to write a definition for each word. (You can borrow a dictionary from school if y</w:t>
            </w:r>
            <w:r w:rsidRPr="00AC09E8">
              <w:rPr>
                <w:rFonts w:ascii="Arial" w:hAnsi="Arial" w:cs="Arial"/>
                <w:sz w:val="26"/>
                <w:szCs w:val="26"/>
              </w:rPr>
              <w:t>ou do not have one at home.)</w:t>
            </w:r>
          </w:p>
        </w:tc>
        <w:tc>
          <w:tcPr>
            <w:tcW w:w="3546" w:type="dxa"/>
            <w:vAlign w:val="center"/>
          </w:tcPr>
          <w:p w:rsidR="00ED273F" w:rsidRPr="00AC09E8" w:rsidRDefault="00900E0B" w:rsidP="00ED27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each spelling word three times.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AC09E8" w:rsidRDefault="00900E0B" w:rsidP="008455A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C09E8">
              <w:rPr>
                <w:rFonts w:ascii="Arial" w:hAnsi="Arial" w:cs="Arial"/>
                <w:sz w:val="26"/>
                <w:szCs w:val="26"/>
              </w:rPr>
              <w:t>Write you spelling words in crayon or pen. Write each consonant letter in red and each vowel in blue.</w:t>
            </w:r>
          </w:p>
        </w:tc>
        <w:tc>
          <w:tcPr>
            <w:tcW w:w="3546" w:type="dxa"/>
            <w:vAlign w:val="center"/>
          </w:tcPr>
          <w:p w:rsidR="00107435" w:rsidRDefault="00900E0B" w:rsidP="006B3942">
            <w:pPr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C09E8">
              <w:rPr>
                <w:rFonts w:ascii="Arial" w:hAnsi="Arial" w:cs="Arial"/>
                <w:sz w:val="26"/>
                <w:szCs w:val="26"/>
              </w:rPr>
              <w:t xml:space="preserve">Make a memory match with the words and the abbreviations. Ex. </w:t>
            </w:r>
            <w:r w:rsidRPr="00AC09E8">
              <w:rPr>
                <w:rFonts w:ascii="Arial" w:hAnsi="Arial" w:cs="Arial"/>
                <w:i/>
                <w:sz w:val="26"/>
                <w:szCs w:val="26"/>
              </w:rPr>
              <w:t>chapter</w:t>
            </w:r>
            <w:r w:rsidRPr="00AC09E8">
              <w:rPr>
                <w:rFonts w:ascii="Arial" w:hAnsi="Arial" w:cs="Arial"/>
                <w:sz w:val="26"/>
                <w:szCs w:val="26"/>
              </w:rPr>
              <w:t xml:space="preserve"> and </w:t>
            </w:r>
            <w:r w:rsidRPr="00AC09E8">
              <w:rPr>
                <w:rFonts w:ascii="Arial" w:hAnsi="Arial" w:cs="Arial"/>
                <w:i/>
                <w:sz w:val="26"/>
                <w:szCs w:val="26"/>
              </w:rPr>
              <w:t>Ch.</w:t>
            </w:r>
            <w:r w:rsidRPr="00AC09E8">
              <w:rPr>
                <w:rFonts w:ascii="Arial" w:hAnsi="Arial" w:cs="Arial"/>
                <w:sz w:val="26"/>
                <w:szCs w:val="26"/>
              </w:rPr>
              <w:t xml:space="preserve"> would be</w:t>
            </w:r>
            <w:r w:rsidRPr="00AC09E8">
              <w:rPr>
                <w:rFonts w:ascii="Arial" w:hAnsi="Arial" w:cs="Arial"/>
                <w:sz w:val="26"/>
                <w:szCs w:val="26"/>
              </w:rPr>
              <w:t xml:space="preserve"> matches.</w:t>
            </w:r>
          </w:p>
          <w:p w:rsidR="006B3942" w:rsidRPr="006B3942" w:rsidRDefault="00900E0B" w:rsidP="006B3942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B3942">
              <w:rPr>
                <w:rFonts w:ascii="Arial" w:hAnsi="Arial" w:cs="Arial"/>
                <w:i/>
                <w:sz w:val="20"/>
                <w:szCs w:val="20"/>
              </w:rPr>
              <w:t>*Remember not all words make abbreviations.</w:t>
            </w:r>
          </w:p>
        </w:tc>
        <w:tc>
          <w:tcPr>
            <w:tcW w:w="3546" w:type="dxa"/>
            <w:vAlign w:val="center"/>
          </w:tcPr>
          <w:p w:rsidR="00107435" w:rsidRPr="00AC09E8" w:rsidRDefault="00900E0B" w:rsidP="007317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09E8">
              <w:rPr>
                <w:rFonts w:ascii="Arial" w:hAnsi="Arial" w:cs="Arial"/>
                <w:sz w:val="24"/>
                <w:szCs w:val="24"/>
              </w:rPr>
              <w:t>Use ALL of your spelling words to write a short story. Your story must include all of your spelling words. Underline the spelling words.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AC09E8" w:rsidRDefault="00900E0B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all your words in bubble letters.</w:t>
            </w:r>
          </w:p>
        </w:tc>
        <w:tc>
          <w:tcPr>
            <w:tcW w:w="3546" w:type="dxa"/>
            <w:vAlign w:val="center"/>
          </w:tcPr>
          <w:p w:rsidR="00107435" w:rsidRPr="00ED273F" w:rsidRDefault="00900E0B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D273F">
              <w:rPr>
                <w:rFonts w:ascii="Arial" w:hAnsi="Arial" w:cs="Arial"/>
                <w:sz w:val="28"/>
                <w:szCs w:val="28"/>
              </w:rPr>
              <w:t>Write your spelling word</w:t>
            </w:r>
            <w:r w:rsidRPr="00ED273F">
              <w:rPr>
                <w:rFonts w:ascii="Arial" w:hAnsi="Arial" w:cs="Arial"/>
                <w:sz w:val="28"/>
                <w:szCs w:val="28"/>
              </w:rPr>
              <w:t xml:space="preserve">s in spooky looking letters. Ex. </w:t>
            </w:r>
            <w:r w:rsidRPr="00AC09E8">
              <w:rPr>
                <w:rFonts w:ascii="Jokerman" w:hAnsi="Jokerman" w:cs="Arial"/>
                <w:sz w:val="44"/>
                <w:szCs w:val="44"/>
              </w:rPr>
              <w:t>Jan.</w:t>
            </w:r>
          </w:p>
        </w:tc>
        <w:tc>
          <w:tcPr>
            <w:tcW w:w="3546" w:type="dxa"/>
            <w:vAlign w:val="center"/>
          </w:tcPr>
          <w:p w:rsidR="00107435" w:rsidRPr="00AC09E8" w:rsidRDefault="00900E0B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your spelling words in alphabetical order.</w:t>
            </w:r>
          </w:p>
        </w:tc>
      </w:tr>
    </w:tbl>
    <w:p w:rsidR="00AC7D4C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welcome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blanket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perhaps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service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subject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thunder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furnish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jersey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mother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secret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r>
        <w:rPr>
          <w:rFonts w:ascii="Arial" w:hAnsi="Arial" w:cs="Arial"/>
          <w:sz w:val="24"/>
          <w:szCs w:val="24"/>
        </w:rPr>
        <w:t>harvest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17. </w:t>
      </w:r>
      <w:r>
        <w:rPr>
          <w:rFonts w:ascii="Arial" w:hAnsi="Arial" w:cs="Arial"/>
          <w:sz w:val="24"/>
          <w:szCs w:val="24"/>
        </w:rPr>
        <w:t>winter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r>
        <w:rPr>
          <w:rFonts w:ascii="Arial" w:hAnsi="Arial" w:cs="Arial"/>
          <w:sz w:val="24"/>
          <w:szCs w:val="24"/>
        </w:rPr>
        <w:t>problem</w:t>
      </w:r>
    </w:p>
    <w:p w:rsidR="008413AE" w:rsidRPr="003407BC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r>
        <w:rPr>
          <w:rFonts w:ascii="Arial" w:hAnsi="Arial" w:cs="Arial"/>
          <w:sz w:val="24"/>
          <w:szCs w:val="24"/>
        </w:rPr>
        <w:t>chapter</w:t>
      </w:r>
    </w:p>
    <w:p w:rsidR="008413AE" w:rsidRDefault="00900E0B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r>
        <w:rPr>
          <w:rFonts w:ascii="Arial" w:hAnsi="Arial" w:cs="Arial"/>
          <w:sz w:val="24"/>
          <w:szCs w:val="24"/>
        </w:rPr>
        <w:t>nurse</w:t>
      </w:r>
      <w:r>
        <w:rPr>
          <w:rFonts w:ascii="Arial" w:hAnsi="Arial" w:cs="Arial"/>
          <w:sz w:val="24"/>
          <w:szCs w:val="24"/>
        </w:rPr>
        <w:t>s</w:t>
      </w:r>
    </w:p>
    <w:p w:rsidR="003407BC" w:rsidRPr="003407BC" w:rsidRDefault="00900E0B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terminals</w:t>
      </w:r>
    </w:p>
    <w:p w:rsidR="003407BC" w:rsidRPr="003407BC" w:rsidRDefault="00900E0B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costumes</w:t>
      </w:r>
    </w:p>
    <w:p w:rsidR="003407BC" w:rsidRPr="003407BC" w:rsidRDefault="00900E0B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curtail</w:t>
      </w:r>
    </w:p>
    <w:p w:rsidR="003407BC" w:rsidRPr="003407BC" w:rsidRDefault="00900E0B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version</w:t>
      </w:r>
    </w:p>
    <w:p w:rsidR="003407BC" w:rsidRPr="003407BC" w:rsidRDefault="00900E0B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tonsils</w:t>
      </w:r>
    </w:p>
    <w:p w:rsidR="00AC09E8" w:rsidRDefault="00900E0B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900E0B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900E0B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Jokerman">
    <w:altName w:val="Bauhaus 9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900E0B"/>
    <w:rsid w:val="00900E0B"/>
  </w:rsids>
  <m:mathPr>
    <m:mathFont m:val="Genev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8_Tic_tac_toe_homework-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Lesson_8_Tic_tac_toe_homework-2.dot</Template>
  <TotalTime>0</TotalTime>
  <Pages>1</Pages>
  <Words>279</Words>
  <Characters>1591</Characters>
  <Application>Microsoft Macintosh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2009-10-03T14:17:00Z</cp:lastPrinted>
  <dcterms:created xsi:type="dcterms:W3CDTF">2011-08-01T15:07:00Z</dcterms:created>
  <dcterms:modified xsi:type="dcterms:W3CDTF">2011-08-01T15:07:00Z</dcterms:modified>
</cp:coreProperties>
</file>